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7A" w:rsidRPr="00256F15" w:rsidRDefault="001F338B" w:rsidP="00256F15">
      <w:pPr>
        <w:rPr>
          <w:rFonts w:ascii="Berlin Sans FB Demi" w:hAnsi="Berlin Sans FB Demi"/>
          <w:b/>
          <w:bCs/>
          <w:sz w:val="16"/>
          <w:szCs w:val="16"/>
        </w:rPr>
      </w:pPr>
      <w:r w:rsidRPr="001F338B">
        <w:rPr>
          <w:noProof/>
          <w:color w:val="FF0000"/>
          <w:lang w:eastAsia="nb-NO"/>
        </w:rPr>
        <mc:AlternateContent>
          <mc:Choice Requires="wpg">
            <w:drawing>
              <wp:anchor distT="0" distB="0" distL="228600" distR="228600" simplePos="0" relativeHeight="251662336" behindDoc="0" locked="0" layoutInCell="1" allowOverlap="1" wp14:anchorId="01218848" wp14:editId="7E75DFEF">
                <wp:simplePos x="0" y="0"/>
                <wp:positionH relativeFrom="page">
                  <wp:posOffset>120650</wp:posOffset>
                </wp:positionH>
                <wp:positionV relativeFrom="page">
                  <wp:posOffset>2095500</wp:posOffset>
                </wp:positionV>
                <wp:extent cx="2514984" cy="8356600"/>
                <wp:effectExtent l="0" t="0" r="635" b="635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984" cy="8356600"/>
                          <a:chOff x="0" y="0"/>
                          <a:chExt cx="2568251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87001" y="0"/>
                            <a:ext cx="2381250" cy="822065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338B" w:rsidRDefault="00BB202C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TENKETANKEN</w:t>
                              </w:r>
                            </w:p>
                            <w:p w:rsidR="001F338B" w:rsidRP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1F338B" w:rsidRPr="0087187A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1F338B" w:rsidRPr="001F338B" w:rsidRDefault="0058550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25. februar</w:t>
                              </w:r>
                              <w:r w:rsidR="001F338B" w:rsidRPr="001F338B"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 xml:space="preserve"> 2015</w:t>
                              </w:r>
                            </w:p>
                            <w:p w:rsidR="001F338B" w:rsidRDefault="00BB202C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Molde Fjordstuer</w:t>
                              </w: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1F338B"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  <w:t>Molde</w:t>
                              </w: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Pr="005E187F" w:rsidRDefault="00BB202C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«</w:t>
                              </w:r>
                              <w:proofErr w:type="gramStart"/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vedtak</w:t>
                              </w:r>
                              <w:proofErr w:type="gramEnd"/>
                              <w:r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 xml:space="preserve"> og prosess i kommunene, utfordringer, danske erfaringer</w:t>
                              </w:r>
                              <w:r w:rsidR="001F338B" w:rsidRPr="005E187F"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Pr="005E187F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</w:pPr>
                              <w:r w:rsidRPr="005E187F"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  <w:t xml:space="preserve">Kommunereformen </w:t>
                              </w:r>
                            </w:p>
                            <w:p w:rsidR="001F338B" w:rsidRPr="005E187F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5E187F"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  <w:t>i</w:t>
                              </w:r>
                              <w:proofErr w:type="gramEnd"/>
                              <w:r w:rsidRPr="005E187F"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1F338B" w:rsidRPr="005E187F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</w:pPr>
                              <w:r w:rsidRPr="005E187F"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  <w:t>Møre og Romsdal</w:t>
                              </w:r>
                            </w:p>
                            <w:p w:rsidR="001F338B" w:rsidRPr="005E187F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Pr="005E187F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</w:pPr>
                              <w:r w:rsidRPr="005E187F">
                                <w:rPr>
                                  <w:rFonts w:ascii="Berlin Sans FB Demi" w:hAnsi="Berlin Sans FB Demi"/>
                                  <w:sz w:val="32"/>
                                  <w:szCs w:val="32"/>
                                </w:rPr>
                                <w:t>2014 til 2016</w:t>
                              </w:r>
                            </w:p>
                            <w:p w:rsidR="001F338B" w:rsidRPr="001F338B" w:rsidRDefault="001F338B" w:rsidP="001F338B">
                              <w:pPr>
                                <w:jc w:val="center"/>
                                <w:rPr>
                                  <w:rFonts w:ascii="Berlin Sans FB Demi" w:hAnsi="Berlin Sans FB Demi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  <w:p w:rsidR="001F338B" w:rsidRDefault="001F338B" w:rsidP="001F338B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338B" w:rsidRPr="00E90523" w:rsidRDefault="001F338B">
                              <w:pPr>
                                <w:pStyle w:val="Ingenmellomrom"/>
                                <w:rPr>
                                  <w:rFonts w:ascii="Berlin Sans FB Demi" w:eastAsiaTheme="majorEastAsia" w:hAnsi="Berlin Sans FB Demi" w:cstheme="majorBidi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90523">
                                <w:rPr>
                                  <w:rFonts w:ascii="Berlin Sans FB Demi" w:eastAsiaTheme="majorEastAsia" w:hAnsi="Berlin Sans FB Demi" w:cstheme="majorBidi"/>
                                  <w:color w:val="000000" w:themeColor="text1"/>
                                  <w:sz w:val="26"/>
                                  <w:szCs w:val="26"/>
                                </w:rPr>
                                <w:t>KOMMUNEREFORMEN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18848" id="Gruppe 50" o:spid="_x0000_s1026" style="position:absolute;left:0;text-align:left;margin-left:9.5pt;margin-top:165pt;width:198.05pt;height:658pt;z-index:251662336;mso-width-percent:330;mso-wrap-distance-left:18pt;mso-wrap-distance-right:18pt;mso-position-horizontal-relative:page;mso-position-vertical-relative:page;mso-width-percent:330" coordsize="256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51" o:spid="_x0000_s1027" type="#_x0000_t202" style="position:absolute;left:1870;width:23812;height:8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1F338B" w:rsidRDefault="00BB202C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TENKETANKEN</w:t>
                        </w:r>
                      </w:p>
                      <w:p w:rsidR="001F338B" w:rsidRP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1F338B" w:rsidRPr="0087187A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1F338B" w:rsidRPr="001F338B" w:rsidRDefault="0058550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25. februar</w:t>
                        </w:r>
                        <w:r w:rsidR="001F338B" w:rsidRPr="001F338B"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2015</w:t>
                        </w:r>
                      </w:p>
                      <w:p w:rsidR="001F338B" w:rsidRDefault="00BB202C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Molde Fjordstuer</w:t>
                        </w: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1F338B"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Molde</w:t>
                        </w: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Pr="005E187F" w:rsidRDefault="00BB202C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«</w:t>
                        </w:r>
                        <w:proofErr w:type="gramStart"/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vedtak</w:t>
                        </w:r>
                        <w:proofErr w:type="gramEnd"/>
                        <w:r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 xml:space="preserve"> og prosess i kommunene, utfordringer, danske erfaringer</w:t>
                        </w:r>
                        <w:r w:rsidR="001F338B" w:rsidRPr="005E187F"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»</w:t>
                        </w: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Pr="005E187F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</w:pPr>
                        <w:r w:rsidRPr="005E187F"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  <w:t xml:space="preserve">Kommunereformen </w:t>
                        </w:r>
                      </w:p>
                      <w:p w:rsidR="001F338B" w:rsidRPr="005E187F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</w:pPr>
                        <w:proofErr w:type="gramStart"/>
                        <w:r w:rsidRPr="005E187F"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  <w:t>i</w:t>
                        </w:r>
                        <w:proofErr w:type="gramEnd"/>
                        <w:r w:rsidRPr="005E187F"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1F338B" w:rsidRPr="005E187F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</w:pPr>
                        <w:r w:rsidRPr="005E187F"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  <w:t>Møre og Romsdal</w:t>
                        </w:r>
                      </w:p>
                      <w:p w:rsidR="001F338B" w:rsidRPr="005E187F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</w:pPr>
                      </w:p>
                      <w:p w:rsidR="001F338B" w:rsidRPr="005E187F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</w:pPr>
                        <w:r w:rsidRPr="005E187F">
                          <w:rPr>
                            <w:rFonts w:ascii="Berlin Sans FB Demi" w:hAnsi="Berlin Sans FB Demi"/>
                            <w:sz w:val="32"/>
                            <w:szCs w:val="32"/>
                          </w:rPr>
                          <w:t>2014 til 2016</w:t>
                        </w:r>
                      </w:p>
                      <w:p w:rsidR="001F338B" w:rsidRPr="001F338B" w:rsidRDefault="001F338B" w:rsidP="001F338B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  <w:p w:rsidR="001F338B" w:rsidRDefault="001F338B" w:rsidP="001F338B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YVMMA&#10;AADbAAAADwAAAGRycy9kb3ducmV2LnhtbESP0WrCQBRE34X+w3ILvkjdqFhKmo1UodbXpH7AJXub&#10;TZu9m2a3JvbrXUHwcZiZM0y2GW0rTtT7xrGCxTwBQVw53XCt4Pj5/vQCwgdkja1jUnAmD5v8YZJh&#10;qt3ABZ3KUIsIYZ+iAhNCl0rpK0MW/dx1xNH7cr3FEGVfS93jEOG2lcskeZYWG44LBjvaGap+yj+r&#10;YFZ+77cFnY/DbqAiCUvz8fs/KjV9HN9eQQQawz18ax+0gvUK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3YVMMAAADbAAAADwAAAAAAAAAAAAAAAACYAgAAZHJzL2Rv&#10;d25yZXYueG1sUEsFBgAAAAAEAAQA9QAAAIgDAAAAAA==&#10;" adj="19915" fillcolor="#5b9bd5 [3204]" stroked="f" strokeweight="1pt">
                  <v:textbox inset="28.8pt,0,14.4pt,0">
                    <w:txbxContent>
                      <w:p w:rsidR="001F338B" w:rsidRPr="00E90523" w:rsidRDefault="001F338B">
                        <w:pPr>
                          <w:pStyle w:val="Ingenmellomrom"/>
                          <w:rPr>
                            <w:rFonts w:ascii="Berlin Sans FB Demi" w:eastAsiaTheme="majorEastAsia" w:hAnsi="Berlin Sans FB Demi" w:cstheme="majorBidi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90523">
                          <w:rPr>
                            <w:rFonts w:ascii="Berlin Sans FB Demi" w:eastAsiaTheme="majorEastAsia" w:hAnsi="Berlin Sans FB Demi" w:cstheme="majorBidi"/>
                            <w:color w:val="000000" w:themeColor="text1"/>
                            <w:sz w:val="26"/>
                            <w:szCs w:val="26"/>
                          </w:rPr>
                          <w:t>KOMMUNEREFORMEN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7187A" w:rsidRPr="001F338B">
        <w:rPr>
          <w:rFonts w:ascii="Berlin Sans FB Demi" w:hAnsi="Berlin Sans FB Demi"/>
          <w:b/>
          <w:bCs/>
          <w:sz w:val="32"/>
          <w:szCs w:val="32"/>
        </w:rPr>
        <w:t>Program</w:t>
      </w:r>
    </w:p>
    <w:p w:rsidR="0087187A" w:rsidRDefault="0087187A" w:rsidP="0087187A"/>
    <w:p w:rsidR="0087187A" w:rsidRPr="001F338B" w:rsidRDefault="0087187A" w:rsidP="001F338B">
      <w:pPr>
        <w:rPr>
          <w:sz w:val="24"/>
          <w:szCs w:val="24"/>
        </w:rPr>
      </w:pPr>
      <w:r w:rsidRPr="001F338B">
        <w:rPr>
          <w:sz w:val="24"/>
          <w:szCs w:val="24"/>
        </w:rPr>
        <w:t>Kl. 09.30 til 10.00</w:t>
      </w:r>
      <w:r w:rsidRPr="001F338B">
        <w:rPr>
          <w:sz w:val="24"/>
          <w:szCs w:val="24"/>
        </w:rPr>
        <w:tab/>
      </w:r>
      <w:r w:rsidR="00BB202C">
        <w:rPr>
          <w:sz w:val="24"/>
          <w:szCs w:val="24"/>
        </w:rPr>
        <w:t>K</w:t>
      </w:r>
      <w:r w:rsidRPr="001F338B">
        <w:rPr>
          <w:sz w:val="24"/>
          <w:szCs w:val="24"/>
        </w:rPr>
        <w:t>affe og rundstykker</w:t>
      </w:r>
    </w:p>
    <w:p w:rsidR="005E187F" w:rsidRDefault="005E187F" w:rsidP="005E187F">
      <w:pPr>
        <w:rPr>
          <w:sz w:val="24"/>
          <w:szCs w:val="24"/>
        </w:rPr>
      </w:pPr>
    </w:p>
    <w:p w:rsidR="0087187A" w:rsidRPr="00256F15" w:rsidRDefault="0058550B" w:rsidP="005E187F">
      <w:pPr>
        <w:rPr>
          <w:sz w:val="24"/>
          <w:szCs w:val="24"/>
        </w:rPr>
      </w:pPr>
      <w:r w:rsidRPr="00256F15">
        <w:rPr>
          <w:sz w:val="24"/>
          <w:szCs w:val="24"/>
        </w:rPr>
        <w:t>Kl. 10.00 til 10.30</w:t>
      </w:r>
      <w:r w:rsidRPr="00256F15">
        <w:rPr>
          <w:sz w:val="24"/>
          <w:szCs w:val="24"/>
        </w:rPr>
        <w:tab/>
      </w:r>
      <w:r w:rsidRPr="00256F15">
        <w:rPr>
          <w:b/>
          <w:sz w:val="24"/>
          <w:szCs w:val="24"/>
        </w:rPr>
        <w:t>Oppsummert hovedpunktene siden sist</w:t>
      </w:r>
      <w:r w:rsidRPr="00256F15">
        <w:rPr>
          <w:sz w:val="24"/>
          <w:szCs w:val="24"/>
        </w:rPr>
        <w:t xml:space="preserve"> </w:t>
      </w:r>
      <w:r w:rsidR="0087187A" w:rsidRPr="00256F15">
        <w:rPr>
          <w:sz w:val="24"/>
          <w:szCs w:val="24"/>
        </w:rPr>
        <w:t>v/ass. fylkesmann Rigmor Brøste</w:t>
      </w:r>
      <w:r w:rsidR="00BB202C" w:rsidRPr="00256F15">
        <w:rPr>
          <w:sz w:val="24"/>
          <w:szCs w:val="24"/>
        </w:rPr>
        <w:t xml:space="preserve"> og prosjektleder Vigdis Rotlid Vestad</w:t>
      </w:r>
    </w:p>
    <w:p w:rsidR="005E187F" w:rsidRDefault="005E187F" w:rsidP="001F338B">
      <w:pPr>
        <w:ind w:left="3536" w:hanging="2120"/>
        <w:rPr>
          <w:sz w:val="24"/>
          <w:szCs w:val="24"/>
        </w:rPr>
      </w:pPr>
    </w:p>
    <w:p w:rsidR="0087187A" w:rsidRPr="001F338B" w:rsidRDefault="00F85F6B" w:rsidP="00256F15">
      <w:pPr>
        <w:ind w:left="3536" w:hanging="2120"/>
        <w:rPr>
          <w:sz w:val="24"/>
          <w:szCs w:val="24"/>
        </w:rPr>
      </w:pPr>
      <w:r>
        <w:rPr>
          <w:sz w:val="24"/>
          <w:szCs w:val="24"/>
        </w:rPr>
        <w:t>Kl. 10.30 til 11.00</w:t>
      </w:r>
      <w:r w:rsidR="0087187A" w:rsidRPr="001F338B">
        <w:rPr>
          <w:sz w:val="24"/>
          <w:szCs w:val="24"/>
        </w:rPr>
        <w:tab/>
      </w:r>
      <w:r w:rsidRPr="00256F15">
        <w:rPr>
          <w:b/>
          <w:sz w:val="24"/>
          <w:szCs w:val="24"/>
        </w:rPr>
        <w:t>Stemmer kart og terreng?</w:t>
      </w:r>
      <w:r>
        <w:rPr>
          <w:sz w:val="24"/>
          <w:szCs w:val="24"/>
        </w:rPr>
        <w:t xml:space="preserve"> v/fylkesplansjef</w:t>
      </w:r>
      <w:r w:rsidR="00256F15">
        <w:rPr>
          <w:sz w:val="24"/>
          <w:szCs w:val="24"/>
        </w:rPr>
        <w:t xml:space="preserve"> </w:t>
      </w:r>
      <w:r>
        <w:rPr>
          <w:sz w:val="24"/>
          <w:szCs w:val="24"/>
        </w:rPr>
        <w:t>Ole Helge Haugen</w:t>
      </w:r>
    </w:p>
    <w:p w:rsidR="005E187F" w:rsidRDefault="005E187F" w:rsidP="001F338B">
      <w:pPr>
        <w:ind w:left="1416" w:firstLine="4"/>
        <w:rPr>
          <w:sz w:val="24"/>
          <w:szCs w:val="24"/>
        </w:rPr>
      </w:pPr>
    </w:p>
    <w:p w:rsidR="0087187A" w:rsidRPr="001F338B" w:rsidRDefault="00F85F6B" w:rsidP="001F338B">
      <w:pPr>
        <w:ind w:left="1416" w:firstLine="4"/>
        <w:rPr>
          <w:sz w:val="24"/>
          <w:szCs w:val="24"/>
        </w:rPr>
      </w:pPr>
      <w:r>
        <w:rPr>
          <w:sz w:val="24"/>
          <w:szCs w:val="24"/>
        </w:rPr>
        <w:t>Kl. 11.00 til 11.15</w:t>
      </w:r>
      <w:r>
        <w:rPr>
          <w:sz w:val="24"/>
          <w:szCs w:val="24"/>
        </w:rPr>
        <w:tab/>
        <w:t>Spørsmål</w:t>
      </w:r>
    </w:p>
    <w:p w:rsidR="005E187F" w:rsidRDefault="005E187F" w:rsidP="001F338B">
      <w:pPr>
        <w:ind w:left="1416" w:firstLine="4"/>
        <w:rPr>
          <w:sz w:val="24"/>
          <w:szCs w:val="24"/>
        </w:rPr>
      </w:pPr>
    </w:p>
    <w:p w:rsidR="0087187A" w:rsidRPr="0058550B" w:rsidRDefault="00F85F6B" w:rsidP="001F338B">
      <w:pPr>
        <w:ind w:left="1416" w:firstLine="4"/>
        <w:rPr>
          <w:color w:val="FF0000"/>
          <w:sz w:val="24"/>
          <w:szCs w:val="24"/>
        </w:rPr>
      </w:pPr>
      <w:r w:rsidRPr="00256F15">
        <w:rPr>
          <w:sz w:val="24"/>
          <w:szCs w:val="24"/>
        </w:rPr>
        <w:t>Kl. 11.15</w:t>
      </w:r>
      <w:r w:rsidR="0087187A" w:rsidRPr="00256F15">
        <w:rPr>
          <w:sz w:val="24"/>
          <w:szCs w:val="24"/>
        </w:rPr>
        <w:t xml:space="preserve"> til 12.00</w:t>
      </w:r>
      <w:r w:rsidR="0087187A" w:rsidRPr="00256F15">
        <w:rPr>
          <w:sz w:val="24"/>
          <w:szCs w:val="24"/>
        </w:rPr>
        <w:tab/>
      </w:r>
      <w:r w:rsidR="00256F15" w:rsidRPr="00256F15">
        <w:rPr>
          <w:sz w:val="24"/>
          <w:szCs w:val="24"/>
        </w:rPr>
        <w:t xml:space="preserve">Innspill/drøfting: </w:t>
      </w:r>
      <w:r w:rsidR="00256F15" w:rsidRPr="00256F15">
        <w:rPr>
          <w:b/>
          <w:sz w:val="24"/>
          <w:szCs w:val="24"/>
        </w:rPr>
        <w:t>F</w:t>
      </w:r>
      <w:r w:rsidR="00256F15" w:rsidRPr="00256F15">
        <w:rPr>
          <w:b/>
        </w:rPr>
        <w:t>remtidsbilder</w:t>
      </w:r>
      <w:r w:rsidR="00256F15">
        <w:rPr>
          <w:b/>
        </w:rPr>
        <w:t>/senarier</w:t>
      </w:r>
      <w:r w:rsidR="00256F15" w:rsidRPr="00256F15">
        <w:rPr>
          <w:b/>
        </w:rPr>
        <w:t xml:space="preserve"> i planleggingsarbeid</w:t>
      </w:r>
      <w:r w:rsidR="00256F15">
        <w:rPr>
          <w:b/>
        </w:rPr>
        <w:t xml:space="preserve"> i kommunene</w:t>
      </w:r>
      <w:r w:rsidR="00256F15" w:rsidRPr="00256F15">
        <w:rPr>
          <w:b/>
        </w:rPr>
        <w:t xml:space="preserve">. </w:t>
      </w:r>
      <w:r w:rsidR="00256F15">
        <w:t>Hva kan FM, KS og FK bistå med fremover?</w:t>
      </w:r>
    </w:p>
    <w:p w:rsidR="005E187F" w:rsidRDefault="005E187F" w:rsidP="005E187F">
      <w:pPr>
        <w:rPr>
          <w:b/>
          <w:sz w:val="24"/>
          <w:szCs w:val="24"/>
        </w:rPr>
      </w:pPr>
    </w:p>
    <w:p w:rsidR="0087187A" w:rsidRPr="001F338B" w:rsidRDefault="0087187A" w:rsidP="005E187F">
      <w:pPr>
        <w:rPr>
          <w:sz w:val="24"/>
          <w:szCs w:val="24"/>
        </w:rPr>
      </w:pPr>
      <w:r w:rsidRPr="001F338B">
        <w:rPr>
          <w:b/>
          <w:sz w:val="24"/>
          <w:szCs w:val="24"/>
        </w:rPr>
        <w:t>Kl. 12.00 til 13.00: Lunsj</w:t>
      </w:r>
    </w:p>
    <w:p w:rsidR="0087187A" w:rsidRPr="001F338B" w:rsidRDefault="0087187A" w:rsidP="001F338B">
      <w:pPr>
        <w:ind w:left="1416"/>
        <w:rPr>
          <w:sz w:val="24"/>
          <w:szCs w:val="24"/>
        </w:rPr>
      </w:pPr>
    </w:p>
    <w:p w:rsidR="0087187A" w:rsidRPr="001F338B" w:rsidRDefault="00F85F6B" w:rsidP="00F85F6B">
      <w:pPr>
        <w:ind w:left="3536" w:hanging="2120"/>
        <w:rPr>
          <w:sz w:val="24"/>
          <w:szCs w:val="24"/>
        </w:rPr>
      </w:pPr>
      <w:r>
        <w:rPr>
          <w:sz w:val="24"/>
          <w:szCs w:val="24"/>
        </w:rPr>
        <w:t>Kl. 13.00 til 13.30</w:t>
      </w:r>
      <w:r>
        <w:rPr>
          <w:sz w:val="24"/>
          <w:szCs w:val="24"/>
        </w:rPr>
        <w:tab/>
      </w:r>
      <w:r w:rsidRPr="00256F15">
        <w:rPr>
          <w:b/>
          <w:sz w:val="24"/>
          <w:szCs w:val="24"/>
        </w:rPr>
        <w:t>Hva kan vi lære fra den danske kommunereformen</w:t>
      </w:r>
      <w:r w:rsidR="00256F15"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 v/ 1. amanuensis Turid Aarseth</w:t>
      </w:r>
    </w:p>
    <w:p w:rsidR="005E187F" w:rsidRDefault="005E187F" w:rsidP="001F338B">
      <w:pPr>
        <w:ind w:left="3536" w:hanging="2120"/>
        <w:rPr>
          <w:sz w:val="24"/>
          <w:szCs w:val="24"/>
        </w:rPr>
      </w:pPr>
    </w:p>
    <w:p w:rsidR="0079272F" w:rsidRPr="001F338B" w:rsidRDefault="00F85F6B" w:rsidP="001F338B">
      <w:pPr>
        <w:ind w:left="3536" w:hanging="2120"/>
        <w:rPr>
          <w:sz w:val="24"/>
          <w:szCs w:val="24"/>
        </w:rPr>
      </w:pPr>
      <w:r>
        <w:rPr>
          <w:sz w:val="24"/>
          <w:szCs w:val="24"/>
        </w:rPr>
        <w:t>Kl. 13.30 til 13.45</w:t>
      </w:r>
      <w:r w:rsidR="0079272F" w:rsidRPr="001F338B">
        <w:rPr>
          <w:sz w:val="24"/>
          <w:szCs w:val="24"/>
        </w:rPr>
        <w:tab/>
        <w:t>Spørsmål, summegrupper</w:t>
      </w:r>
    </w:p>
    <w:p w:rsidR="005E187F" w:rsidRDefault="005E187F" w:rsidP="001F338B">
      <w:pPr>
        <w:ind w:left="1416"/>
        <w:rPr>
          <w:sz w:val="24"/>
          <w:szCs w:val="24"/>
        </w:rPr>
      </w:pPr>
    </w:p>
    <w:p w:rsidR="00256F15" w:rsidRPr="0058550B" w:rsidRDefault="00F85F6B" w:rsidP="00256F15">
      <w:pPr>
        <w:ind w:left="1416" w:firstLine="4"/>
        <w:rPr>
          <w:color w:val="FF0000"/>
          <w:sz w:val="24"/>
          <w:szCs w:val="24"/>
        </w:rPr>
      </w:pPr>
      <w:bookmarkStart w:id="0" w:name="_GoBack"/>
      <w:r w:rsidRPr="00AB23E0">
        <w:rPr>
          <w:sz w:val="24"/>
          <w:szCs w:val="24"/>
        </w:rPr>
        <w:t>Kl. 13.45 til 14.30</w:t>
      </w:r>
      <w:r w:rsidRPr="00AB23E0">
        <w:rPr>
          <w:sz w:val="24"/>
          <w:szCs w:val="24"/>
        </w:rPr>
        <w:tab/>
      </w:r>
      <w:bookmarkEnd w:id="0"/>
      <w:r w:rsidR="00256F15" w:rsidRPr="00256F15">
        <w:rPr>
          <w:sz w:val="24"/>
          <w:szCs w:val="24"/>
        </w:rPr>
        <w:t xml:space="preserve">Innspill/drøfting: </w:t>
      </w:r>
      <w:r w:rsidR="00256F15" w:rsidRPr="00256F15">
        <w:rPr>
          <w:b/>
          <w:sz w:val="24"/>
          <w:szCs w:val="24"/>
        </w:rPr>
        <w:t xml:space="preserve">Informasjons – og kommunikasjonsarbeidet i kommunene. </w:t>
      </w:r>
      <w:r w:rsidR="00256F15">
        <w:t>Hva kan FM, KS og FK bistå med fremover?</w:t>
      </w:r>
    </w:p>
    <w:p w:rsidR="00F85F6B" w:rsidRDefault="00F85F6B" w:rsidP="005E187F">
      <w:pPr>
        <w:ind w:left="1416"/>
        <w:rPr>
          <w:sz w:val="24"/>
          <w:szCs w:val="24"/>
        </w:rPr>
      </w:pPr>
    </w:p>
    <w:p w:rsidR="00ED6A74" w:rsidRPr="00F85F6B" w:rsidRDefault="00574C52" w:rsidP="00574C52">
      <w:pPr>
        <w:ind w:left="1416"/>
        <w:rPr>
          <w:sz w:val="24"/>
          <w:szCs w:val="24"/>
        </w:rPr>
      </w:pPr>
      <w:r w:rsidRPr="00F541A1">
        <w:rPr>
          <w:rFonts w:ascii="Berlin Sans FB Demi" w:hAnsi="Berlin Sans FB Demi"/>
          <w:b/>
          <w:bCs/>
          <w:noProof/>
          <w:color w:val="FF0000"/>
          <w:sz w:val="96"/>
          <w:szCs w:val="96"/>
          <w:lang w:eastAsia="nb-NO"/>
        </w:rPr>
        <w:drawing>
          <wp:anchor distT="0" distB="0" distL="114300" distR="114300" simplePos="0" relativeHeight="251658240" behindDoc="0" locked="0" layoutInCell="1" allowOverlap="1" wp14:anchorId="62712EFB" wp14:editId="2B2439C3">
            <wp:simplePos x="0" y="0"/>
            <wp:positionH relativeFrom="page">
              <wp:posOffset>2640406</wp:posOffset>
            </wp:positionH>
            <wp:positionV relativeFrom="paragraph">
              <wp:posOffset>260350</wp:posOffset>
            </wp:positionV>
            <wp:extent cx="4920287" cy="3020295"/>
            <wp:effectExtent l="0" t="0" r="0" b="8890"/>
            <wp:wrapNone/>
            <wp:docPr id="2" name="Bilde 2" descr="C:\Users\fmmrvive\Pictures\F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mrvive\Pictures\Fors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87" cy="30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F6B">
        <w:rPr>
          <w:sz w:val="24"/>
          <w:szCs w:val="24"/>
        </w:rPr>
        <w:t>Kl. 14.30 til 15.00</w:t>
      </w:r>
      <w:r w:rsidR="00F85F6B">
        <w:rPr>
          <w:sz w:val="24"/>
          <w:szCs w:val="24"/>
        </w:rPr>
        <w:tab/>
        <w:t>Oppsummering og veien videre</w:t>
      </w:r>
    </w:p>
    <w:sectPr w:rsidR="00ED6A74" w:rsidRPr="00F85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20" w:rsidRDefault="00435F20" w:rsidP="00F541A1">
      <w:r>
        <w:separator/>
      </w:r>
    </w:p>
  </w:endnote>
  <w:endnote w:type="continuationSeparator" w:id="0">
    <w:p w:rsidR="00435F20" w:rsidRDefault="00435F20" w:rsidP="00F5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20" w:rsidRDefault="00435F20" w:rsidP="00F541A1">
      <w:r>
        <w:separator/>
      </w:r>
    </w:p>
  </w:footnote>
  <w:footnote w:type="continuationSeparator" w:id="0">
    <w:p w:rsidR="00435F20" w:rsidRDefault="00435F20" w:rsidP="00F5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A1" w:rsidRDefault="00F541A1">
    <w:pPr>
      <w:pStyle w:val="Topptekst"/>
    </w:pPr>
    <w:r w:rsidRPr="00F541A1">
      <w:rPr>
        <w:noProof/>
        <w:lang w:eastAsia="nb-NO"/>
      </w:rPr>
      <w:drawing>
        <wp:inline distT="0" distB="0" distL="0" distR="0">
          <wp:extent cx="4819650" cy="1485900"/>
          <wp:effectExtent l="0" t="0" r="0" b="0"/>
          <wp:docPr id="1" name="Bilde 1" descr="C:\Users\fmmrvive\Pictures\Logo%20Fylkesmannen%20i%20Møre%20og%20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mrvive\Pictures\Logo%20Fylkesmannen%20i%20Møre%20og%20Romsd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0351" cy="148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930C9"/>
    <w:multiLevelType w:val="hybridMultilevel"/>
    <w:tmpl w:val="674C2862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28"/>
    <w:rsid w:val="00013D92"/>
    <w:rsid w:val="00113B07"/>
    <w:rsid w:val="001F338B"/>
    <w:rsid w:val="00256F15"/>
    <w:rsid w:val="00342647"/>
    <w:rsid w:val="00387F0B"/>
    <w:rsid w:val="00414672"/>
    <w:rsid w:val="00435F20"/>
    <w:rsid w:val="00574C52"/>
    <w:rsid w:val="0058550B"/>
    <w:rsid w:val="005B1445"/>
    <w:rsid w:val="005B6B35"/>
    <w:rsid w:val="005C0E62"/>
    <w:rsid w:val="005E187F"/>
    <w:rsid w:val="00732D22"/>
    <w:rsid w:val="0079272F"/>
    <w:rsid w:val="007B0F28"/>
    <w:rsid w:val="00853F10"/>
    <w:rsid w:val="0087187A"/>
    <w:rsid w:val="00A41668"/>
    <w:rsid w:val="00AA282B"/>
    <w:rsid w:val="00AB23E0"/>
    <w:rsid w:val="00B56A86"/>
    <w:rsid w:val="00B6201C"/>
    <w:rsid w:val="00BB202C"/>
    <w:rsid w:val="00C43FA2"/>
    <w:rsid w:val="00C96728"/>
    <w:rsid w:val="00CC0151"/>
    <w:rsid w:val="00CC31C8"/>
    <w:rsid w:val="00D56E59"/>
    <w:rsid w:val="00E90523"/>
    <w:rsid w:val="00ED6A74"/>
    <w:rsid w:val="00F541A1"/>
    <w:rsid w:val="00F85673"/>
    <w:rsid w:val="00F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DE2E6-3575-4AF8-8864-5193D07B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28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F28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F541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41A1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F541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41A1"/>
    <w:rPr>
      <w:rFonts w:ascii="Calibri" w:hAnsi="Calibri" w:cs="Times New Roman"/>
    </w:rPr>
  </w:style>
  <w:style w:type="paragraph" w:styleId="Ingenmellomrom">
    <w:name w:val="No Spacing"/>
    <w:link w:val="IngenmellomromTegn"/>
    <w:uiPriority w:val="1"/>
    <w:qFormat/>
    <w:rsid w:val="001F338B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1F338B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6E5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Rotlid Vestad</dc:creator>
  <cp:keywords/>
  <dc:description/>
  <cp:lastModifiedBy>Vigdis Rotlid Vestad</cp:lastModifiedBy>
  <cp:revision>5</cp:revision>
  <cp:lastPrinted>2015-01-09T11:22:00Z</cp:lastPrinted>
  <dcterms:created xsi:type="dcterms:W3CDTF">2015-02-17T14:27:00Z</dcterms:created>
  <dcterms:modified xsi:type="dcterms:W3CDTF">2015-02-18T09:42:00Z</dcterms:modified>
</cp:coreProperties>
</file>